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41B5" w14:textId="6F66479A" w:rsidR="00646F3E" w:rsidRDefault="00646F3E" w:rsidP="00646F3E">
      <w:pPr>
        <w:jc w:val="center"/>
      </w:pPr>
      <w:r w:rsidRPr="00646F3E">
        <w:drawing>
          <wp:inline distT="0" distB="0" distL="0" distR="0" wp14:anchorId="41D5DF39" wp14:editId="10D77330">
            <wp:extent cx="8258810" cy="4640580"/>
            <wp:effectExtent l="0" t="0" r="8890" b="7620"/>
            <wp:docPr id="22410733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10733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60E31" w14:textId="564C7494" w:rsidR="00646F3E" w:rsidRDefault="00646F3E" w:rsidP="00646F3E">
      <w:pPr>
        <w:jc w:val="center"/>
      </w:pPr>
      <w:r w:rsidRPr="00646F3E">
        <w:lastRenderedPageBreak/>
        <w:drawing>
          <wp:inline distT="0" distB="0" distL="0" distR="0" wp14:anchorId="75040E5A" wp14:editId="61C17904">
            <wp:extent cx="5400040" cy="3034030"/>
            <wp:effectExtent l="0" t="0" r="0" b="0"/>
            <wp:docPr id="1159637236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37236" name="Imagen 1" descr="Interfaz de usuario gráfica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6F3E" w:rsidSect="00646F3E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F3E"/>
    <w:rsid w:val="00646F3E"/>
    <w:rsid w:val="00AE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7A01B5"/>
  <w15:chartTrackingRefBased/>
  <w15:docId w15:val="{0851DB30-665A-4764-A633-12AD2F478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6F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6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6F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6F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6F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6F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6F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6F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6F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6F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6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6F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6F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6F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6F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6F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6F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6F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6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6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6F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6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6F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6F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6F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6F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6F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6F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6F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Belgica Samila Fernández De Los Santos</dc:creator>
  <cp:keywords/>
  <dc:description/>
  <cp:lastModifiedBy>Belgica Samila Fernández De Los Santos</cp:lastModifiedBy>
  <cp:revision>1</cp:revision>
  <dcterms:created xsi:type="dcterms:W3CDTF">2026-03-09T14:14:00Z</dcterms:created>
  <dcterms:modified xsi:type="dcterms:W3CDTF">2026-03-09T14:16:00Z</dcterms:modified>
</cp:coreProperties>
</file>